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D668AC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E0688B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04.04</w:t>
      </w:r>
      <w:r w:rsidR="00780504">
        <w:rPr>
          <w:rFonts w:ascii="Times New Roman" w:hAnsi="Times New Roman"/>
          <w:sz w:val="22"/>
          <w:szCs w:val="22"/>
        </w:rPr>
        <w:t xml:space="preserve"> </w:t>
      </w:r>
      <w:r w:rsidR="00EB1DA5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>202</w:t>
      </w:r>
      <w:r w:rsidR="00780504">
        <w:rPr>
          <w:rFonts w:ascii="Times New Roman" w:hAnsi="Times New Roman"/>
          <w:sz w:val="22"/>
          <w:szCs w:val="22"/>
        </w:rPr>
        <w:t>2</w:t>
      </w:r>
      <w:r w:rsidR="00027FB6" w:rsidRPr="00027FB6">
        <w:rPr>
          <w:rFonts w:ascii="Times New Roman" w:hAnsi="Times New Roman"/>
          <w:sz w:val="22"/>
          <w:szCs w:val="22"/>
        </w:rPr>
        <w:t xml:space="preserve">                                      </w:t>
      </w:r>
      <w:r w:rsidR="00027FB6">
        <w:rPr>
          <w:rFonts w:ascii="Times New Roman" w:hAnsi="Times New Roman"/>
          <w:sz w:val="22"/>
          <w:szCs w:val="22"/>
        </w:rPr>
        <w:t xml:space="preserve">                </w:t>
      </w:r>
      <w:r w:rsidR="00D31B52">
        <w:rPr>
          <w:rFonts w:ascii="Times New Roman" w:hAnsi="Times New Roman"/>
          <w:sz w:val="22"/>
          <w:szCs w:val="22"/>
        </w:rPr>
        <w:t xml:space="preserve">                    </w:t>
      </w:r>
      <w:r w:rsidR="002F1669">
        <w:rPr>
          <w:rFonts w:ascii="Times New Roman" w:hAnsi="Times New Roman"/>
          <w:sz w:val="22"/>
          <w:szCs w:val="22"/>
        </w:rPr>
        <w:t xml:space="preserve">                            </w:t>
      </w:r>
      <w:r w:rsidR="00D31B52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                                   </w:t>
      </w:r>
      <w:r w:rsidR="003954F9">
        <w:rPr>
          <w:rFonts w:ascii="Times New Roman" w:hAnsi="Times New Roman"/>
          <w:sz w:val="22"/>
          <w:szCs w:val="22"/>
        </w:rPr>
        <w:t xml:space="preserve">  </w:t>
      </w:r>
      <w:r w:rsidR="00027FB6" w:rsidRPr="00027FB6">
        <w:rPr>
          <w:rFonts w:ascii="Times New Roman" w:hAnsi="Times New Roman"/>
          <w:sz w:val="22"/>
          <w:szCs w:val="22"/>
        </w:rPr>
        <w:t xml:space="preserve">№ </w:t>
      </w:r>
      <w:r>
        <w:rPr>
          <w:rFonts w:ascii="Times New Roman" w:hAnsi="Times New Roman"/>
          <w:sz w:val="22"/>
          <w:szCs w:val="22"/>
        </w:rPr>
        <w:t>123И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083F15" w:rsidRPr="00083F15">
        <w:rPr>
          <w:szCs w:val="28"/>
        </w:rPr>
        <w:t>Уставом</w:t>
      </w:r>
      <w:proofErr w:type="gramEnd"/>
      <w:r w:rsidR="00083F15" w:rsidRPr="00083F15">
        <w:rPr>
          <w:szCs w:val="28"/>
        </w:rPr>
        <w:t xml:space="preserve">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 на основании решения </w:t>
      </w:r>
      <w:proofErr w:type="spellStart"/>
      <w:r w:rsidR="00083F15" w:rsidRPr="00083F15">
        <w:rPr>
          <w:szCs w:val="28"/>
        </w:rPr>
        <w:t>Железногорского</w:t>
      </w:r>
      <w:proofErr w:type="spellEnd"/>
      <w:r w:rsidR="00083F15" w:rsidRPr="00083F15">
        <w:rPr>
          <w:szCs w:val="28"/>
        </w:rPr>
        <w:t xml:space="preserve"> городского суда            от </w:t>
      </w:r>
      <w:r w:rsidR="004D0BC1">
        <w:rPr>
          <w:szCs w:val="28"/>
        </w:rPr>
        <w:t>31.01.2022</w:t>
      </w:r>
      <w:r w:rsidR="00083F15" w:rsidRPr="00083F15">
        <w:rPr>
          <w:szCs w:val="28"/>
        </w:rPr>
        <w:t xml:space="preserve"> по делу № 2-</w:t>
      </w:r>
      <w:r w:rsidR="004D0BC1">
        <w:rPr>
          <w:szCs w:val="28"/>
        </w:rPr>
        <w:t>593</w:t>
      </w:r>
      <w:r w:rsidR="00083F15" w:rsidRPr="00083F15">
        <w:rPr>
          <w:szCs w:val="28"/>
        </w:rPr>
        <w:t>/202</w:t>
      </w:r>
      <w:r w:rsidR="004D0BC1">
        <w:rPr>
          <w:szCs w:val="28"/>
        </w:rPr>
        <w:t>2</w:t>
      </w:r>
      <w:r w:rsidR="00083F15" w:rsidRPr="00083F15">
        <w:rPr>
          <w:szCs w:val="28"/>
        </w:rPr>
        <w:t>,</w:t>
      </w:r>
      <w:r w:rsidR="00083F15" w:rsidRPr="00083F15">
        <w:rPr>
          <w:color w:val="FF0000"/>
          <w:szCs w:val="28"/>
        </w:rPr>
        <w:t xml:space="preserve"> </w:t>
      </w:r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BD6000" w:rsidRPr="00027FB6" w:rsidRDefault="00083F15" w:rsidP="00027FB6">
      <w:pPr>
        <w:pStyle w:val="af2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Исключить из Реестра бесхозяйного имущества </w:t>
      </w:r>
      <w:r w:rsidR="004B26E3" w:rsidRPr="00083F15">
        <w:rPr>
          <w:rFonts w:ascii="Times New Roman" w:hAnsi="Times New Roman"/>
          <w:sz w:val="28"/>
          <w:szCs w:val="28"/>
        </w:rPr>
        <w:t>объект</w:t>
      </w:r>
      <w:r w:rsidR="00BC08F5" w:rsidRPr="00083F15">
        <w:rPr>
          <w:rFonts w:ascii="Times New Roman" w:hAnsi="Times New Roman"/>
          <w:sz w:val="28"/>
          <w:szCs w:val="28"/>
        </w:rPr>
        <w:t xml:space="preserve"> </w:t>
      </w:r>
      <w:r w:rsidR="0063092E">
        <w:rPr>
          <w:rFonts w:ascii="Times New Roman" w:hAnsi="Times New Roman"/>
          <w:sz w:val="28"/>
          <w:szCs w:val="28"/>
        </w:rPr>
        <w:t>не</w:t>
      </w:r>
      <w:r w:rsidR="00874768" w:rsidRPr="00083F15">
        <w:rPr>
          <w:rFonts w:ascii="Times New Roman" w:hAnsi="Times New Roman"/>
          <w:sz w:val="28"/>
          <w:szCs w:val="28"/>
        </w:rPr>
        <w:t>движимого имущества</w:t>
      </w:r>
      <w:r w:rsidR="00027FB6">
        <w:rPr>
          <w:rFonts w:ascii="Times New Roman" w:hAnsi="Times New Roman"/>
          <w:sz w:val="28"/>
          <w:szCs w:val="28"/>
        </w:rPr>
        <w:t xml:space="preserve"> - </w:t>
      </w:r>
      <w:r w:rsidR="0063092E" w:rsidRPr="00027FB6">
        <w:rPr>
          <w:rFonts w:ascii="Times New Roman" w:hAnsi="Times New Roman"/>
          <w:sz w:val="28"/>
          <w:szCs w:val="28"/>
        </w:rPr>
        <w:t xml:space="preserve"> </w:t>
      </w:r>
      <w:r w:rsidR="004D0BC1">
        <w:rPr>
          <w:rFonts w:ascii="Times New Roman" w:hAnsi="Times New Roman"/>
          <w:sz w:val="28"/>
          <w:szCs w:val="28"/>
        </w:rPr>
        <w:t>сооружение – водопроводная сеть</w:t>
      </w:r>
      <w:r w:rsidR="0063092E" w:rsidRPr="00027FB6">
        <w:rPr>
          <w:rFonts w:ascii="Times New Roman" w:hAnsi="Times New Roman"/>
          <w:sz w:val="28"/>
          <w:szCs w:val="28"/>
        </w:rPr>
        <w:t>, расположенное по адресу:</w:t>
      </w:r>
      <w:r w:rsidR="00E77982">
        <w:rPr>
          <w:rFonts w:ascii="Times New Roman" w:hAnsi="Times New Roman"/>
          <w:sz w:val="28"/>
          <w:szCs w:val="28"/>
        </w:rPr>
        <w:t xml:space="preserve"> </w:t>
      </w:r>
      <w:r w:rsidR="0063092E" w:rsidRPr="00027FB6">
        <w:rPr>
          <w:rFonts w:ascii="Times New Roman" w:hAnsi="Times New Roman"/>
          <w:sz w:val="28"/>
          <w:szCs w:val="28"/>
        </w:rPr>
        <w:t xml:space="preserve"> </w:t>
      </w:r>
      <w:r w:rsidR="004D0BC1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63092E" w:rsidRPr="00027FB6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4D0BC1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4D0BC1">
        <w:rPr>
          <w:rFonts w:ascii="Times New Roman" w:hAnsi="Times New Roman"/>
          <w:sz w:val="28"/>
          <w:szCs w:val="28"/>
        </w:rPr>
        <w:t>округ</w:t>
      </w:r>
      <w:proofErr w:type="gramEnd"/>
      <w:r w:rsidR="004D0BC1">
        <w:rPr>
          <w:rFonts w:ascii="Times New Roman" w:hAnsi="Times New Roman"/>
          <w:sz w:val="28"/>
          <w:szCs w:val="28"/>
        </w:rPr>
        <w:t xml:space="preserve"> </w:t>
      </w:r>
      <w:r w:rsidR="0063092E" w:rsidRPr="00027FB6">
        <w:rPr>
          <w:rFonts w:ascii="Times New Roman" w:hAnsi="Times New Roman"/>
          <w:sz w:val="28"/>
          <w:szCs w:val="28"/>
        </w:rPr>
        <w:t xml:space="preserve">ЗАТО </w:t>
      </w:r>
      <w:r w:rsidR="004D0BC1">
        <w:rPr>
          <w:rFonts w:ascii="Times New Roman" w:hAnsi="Times New Roman"/>
          <w:sz w:val="28"/>
          <w:szCs w:val="28"/>
        </w:rPr>
        <w:t xml:space="preserve">город </w:t>
      </w:r>
      <w:r w:rsidR="0063092E" w:rsidRPr="00027FB6">
        <w:rPr>
          <w:rFonts w:ascii="Times New Roman" w:hAnsi="Times New Roman"/>
          <w:sz w:val="28"/>
          <w:szCs w:val="28"/>
        </w:rPr>
        <w:t xml:space="preserve">Железногорск, </w:t>
      </w:r>
      <w:r w:rsidR="005E1716">
        <w:rPr>
          <w:rFonts w:ascii="Times New Roman" w:hAnsi="Times New Roman"/>
          <w:sz w:val="28"/>
          <w:szCs w:val="28"/>
        </w:rPr>
        <w:t xml:space="preserve"> </w:t>
      </w:r>
      <w:r w:rsidR="004D0BC1">
        <w:rPr>
          <w:rFonts w:ascii="Times New Roman" w:hAnsi="Times New Roman"/>
          <w:sz w:val="28"/>
          <w:szCs w:val="28"/>
        </w:rPr>
        <w:t>Железногорск город, сооружение от В</w:t>
      </w:r>
      <w:r w:rsidR="00E0688B">
        <w:rPr>
          <w:rFonts w:ascii="Times New Roman" w:hAnsi="Times New Roman"/>
          <w:sz w:val="28"/>
          <w:szCs w:val="28"/>
        </w:rPr>
        <w:t>К</w:t>
      </w:r>
      <w:r w:rsidR="004D0BC1">
        <w:rPr>
          <w:rFonts w:ascii="Times New Roman" w:hAnsi="Times New Roman"/>
          <w:sz w:val="28"/>
          <w:szCs w:val="28"/>
        </w:rPr>
        <w:t>-1 до ВК-16,</w:t>
      </w:r>
      <w:r w:rsidR="00141966">
        <w:rPr>
          <w:rFonts w:ascii="Times New Roman" w:hAnsi="Times New Roman"/>
          <w:sz w:val="28"/>
          <w:szCs w:val="28"/>
        </w:rPr>
        <w:t xml:space="preserve"> </w:t>
      </w:r>
      <w:r w:rsidR="00141966" w:rsidRPr="00083F15">
        <w:rPr>
          <w:rFonts w:ascii="Times New Roman" w:hAnsi="Times New Roman"/>
          <w:sz w:val="28"/>
          <w:szCs w:val="28"/>
        </w:rPr>
        <w:t>с момента вступления в законную силу решения суда</w:t>
      </w:r>
      <w:r w:rsidR="00141966">
        <w:rPr>
          <w:rFonts w:ascii="Times New Roman" w:hAnsi="Times New Roman"/>
          <w:sz w:val="28"/>
          <w:szCs w:val="28"/>
        </w:rPr>
        <w:t xml:space="preserve"> о признании права муниципальной собственности</w:t>
      </w:r>
      <w:r w:rsidR="003D482A" w:rsidRPr="00027FB6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(О.В. Захарова) организовать работу по приему в Муниципальную казну ЗАТО Железногорск имущества, указанного пункте 1 настоящего постановления.</w:t>
      </w:r>
    </w:p>
    <w:p w:rsidR="00083F15" w:rsidRPr="00083F15" w:rsidRDefault="00083F15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3. Управлению внутреннего контроля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83F15">
        <w:rPr>
          <w:rFonts w:ascii="Times New Roman" w:hAnsi="Times New Roman"/>
          <w:sz w:val="28"/>
          <w:szCs w:val="28"/>
        </w:rPr>
        <w:t>г. Железногорск   (Е.Н. Панченко) довести настоящее постановление до сведения населения через газету «Город и горожане».</w:t>
      </w:r>
    </w:p>
    <w:p w:rsidR="00083F15" w:rsidRPr="00083F15" w:rsidRDefault="00083F15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lastRenderedPageBreak/>
        <w:t xml:space="preserve">городского округа </w:t>
      </w:r>
      <w:r w:rsidRPr="00083F15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083F15">
        <w:rPr>
          <w:rFonts w:ascii="Times New Roman" w:hAnsi="Times New Roman"/>
          <w:sz w:val="28"/>
          <w:szCs w:val="28"/>
        </w:rPr>
        <w:t>Главы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по жилищно-коммунальному хозяйству  А.А. </w:t>
      </w:r>
      <w:proofErr w:type="spellStart"/>
      <w:r w:rsidRPr="00083F15">
        <w:rPr>
          <w:rFonts w:ascii="Times New Roman" w:hAnsi="Times New Roman"/>
          <w:sz w:val="28"/>
          <w:szCs w:val="28"/>
        </w:rPr>
        <w:t>Сергейкина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>а</w:t>
      </w:r>
      <w:proofErr w:type="gramEnd"/>
      <w:r w:rsidR="001C41A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  <w:t xml:space="preserve">         </w:t>
      </w:r>
      <w:r w:rsidR="001C41AB">
        <w:rPr>
          <w:rFonts w:ascii="Times New Roman" w:hAnsi="Times New Roman"/>
          <w:sz w:val="28"/>
          <w:szCs w:val="28"/>
        </w:rPr>
        <w:t xml:space="preserve">                          </w:t>
      </w:r>
      <w:r w:rsidRPr="00D94A21">
        <w:rPr>
          <w:rFonts w:ascii="Times New Roman" w:hAnsi="Times New Roman"/>
          <w:sz w:val="28"/>
          <w:szCs w:val="28"/>
        </w:rPr>
        <w:t xml:space="preserve"> </w:t>
      </w:r>
      <w:r w:rsidR="001C41AB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1C41AB">
        <w:rPr>
          <w:rFonts w:ascii="Times New Roman" w:hAnsi="Times New Roman"/>
          <w:sz w:val="28"/>
          <w:szCs w:val="28"/>
        </w:rPr>
        <w:t>Кукси</w:t>
      </w:r>
      <w:r w:rsidR="00FE344D">
        <w:rPr>
          <w:rFonts w:ascii="Times New Roman" w:hAnsi="Times New Roman"/>
          <w:sz w:val="28"/>
          <w:szCs w:val="28"/>
        </w:rPr>
        <w:t>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027FB6">
      <w:headerReference w:type="default" r:id="rId8"/>
      <w:footnotePr>
        <w:pos w:val="beneathText"/>
      </w:footnotePr>
      <w:pgSz w:w="11905" w:h="16837"/>
      <w:pgMar w:top="567" w:right="706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47F" w:rsidRDefault="0067247F">
      <w:r>
        <w:separator/>
      </w:r>
    </w:p>
  </w:endnote>
  <w:endnote w:type="continuationSeparator" w:id="0">
    <w:p w:rsidR="0067247F" w:rsidRDefault="00672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47F" w:rsidRDefault="0067247F">
      <w:r>
        <w:separator/>
      </w:r>
    </w:p>
  </w:footnote>
  <w:footnote w:type="continuationSeparator" w:id="0">
    <w:p w:rsidR="0067247F" w:rsidRDefault="00672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638DD"/>
    <w:rsid w:val="00076E7B"/>
    <w:rsid w:val="0007712D"/>
    <w:rsid w:val="00083F15"/>
    <w:rsid w:val="00085B1A"/>
    <w:rsid w:val="00090B1E"/>
    <w:rsid w:val="000910D2"/>
    <w:rsid w:val="000B65AB"/>
    <w:rsid w:val="0011158B"/>
    <w:rsid w:val="0013722A"/>
    <w:rsid w:val="00141966"/>
    <w:rsid w:val="00160568"/>
    <w:rsid w:val="00183C0B"/>
    <w:rsid w:val="00194127"/>
    <w:rsid w:val="001947EF"/>
    <w:rsid w:val="00195303"/>
    <w:rsid w:val="00195C31"/>
    <w:rsid w:val="001C41AB"/>
    <w:rsid w:val="001F3C56"/>
    <w:rsid w:val="001F4442"/>
    <w:rsid w:val="002143F2"/>
    <w:rsid w:val="002147DD"/>
    <w:rsid w:val="00231BA4"/>
    <w:rsid w:val="00242598"/>
    <w:rsid w:val="00265697"/>
    <w:rsid w:val="002675E6"/>
    <w:rsid w:val="00294B0A"/>
    <w:rsid w:val="002A294A"/>
    <w:rsid w:val="002B257F"/>
    <w:rsid w:val="002B51E2"/>
    <w:rsid w:val="002D78F0"/>
    <w:rsid w:val="002E112A"/>
    <w:rsid w:val="002F1669"/>
    <w:rsid w:val="002F42AF"/>
    <w:rsid w:val="002F4E09"/>
    <w:rsid w:val="003069BD"/>
    <w:rsid w:val="003125AD"/>
    <w:rsid w:val="00313E35"/>
    <w:rsid w:val="00337051"/>
    <w:rsid w:val="00375A5F"/>
    <w:rsid w:val="00375F87"/>
    <w:rsid w:val="003954F9"/>
    <w:rsid w:val="003A448A"/>
    <w:rsid w:val="003B0CE0"/>
    <w:rsid w:val="003C1581"/>
    <w:rsid w:val="003D13CC"/>
    <w:rsid w:val="003D482A"/>
    <w:rsid w:val="003E5542"/>
    <w:rsid w:val="003F340D"/>
    <w:rsid w:val="003F7A37"/>
    <w:rsid w:val="003F7C12"/>
    <w:rsid w:val="0042498F"/>
    <w:rsid w:val="00437CB5"/>
    <w:rsid w:val="004552A2"/>
    <w:rsid w:val="004572FA"/>
    <w:rsid w:val="00462387"/>
    <w:rsid w:val="00465808"/>
    <w:rsid w:val="004837BC"/>
    <w:rsid w:val="004A199E"/>
    <w:rsid w:val="004A6DD3"/>
    <w:rsid w:val="004B26E3"/>
    <w:rsid w:val="004D0BC1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638B7"/>
    <w:rsid w:val="005671A5"/>
    <w:rsid w:val="00587352"/>
    <w:rsid w:val="00593D9E"/>
    <w:rsid w:val="005A0A1A"/>
    <w:rsid w:val="005A3B1E"/>
    <w:rsid w:val="005B3B63"/>
    <w:rsid w:val="005B60C1"/>
    <w:rsid w:val="005E1716"/>
    <w:rsid w:val="005E35EA"/>
    <w:rsid w:val="005E706E"/>
    <w:rsid w:val="006177EE"/>
    <w:rsid w:val="00626B04"/>
    <w:rsid w:val="0063092E"/>
    <w:rsid w:val="00631F58"/>
    <w:rsid w:val="00633E9D"/>
    <w:rsid w:val="006351C7"/>
    <w:rsid w:val="00642B0D"/>
    <w:rsid w:val="0065534C"/>
    <w:rsid w:val="006713A2"/>
    <w:rsid w:val="0067247F"/>
    <w:rsid w:val="0067293D"/>
    <w:rsid w:val="006F235A"/>
    <w:rsid w:val="006F5EDB"/>
    <w:rsid w:val="006F6411"/>
    <w:rsid w:val="007123C8"/>
    <w:rsid w:val="00723CD2"/>
    <w:rsid w:val="00727B06"/>
    <w:rsid w:val="00744747"/>
    <w:rsid w:val="007506F0"/>
    <w:rsid w:val="00761627"/>
    <w:rsid w:val="00777357"/>
    <w:rsid w:val="00780504"/>
    <w:rsid w:val="00787CBB"/>
    <w:rsid w:val="00793DA2"/>
    <w:rsid w:val="007A31A2"/>
    <w:rsid w:val="007D06DA"/>
    <w:rsid w:val="007E57C9"/>
    <w:rsid w:val="007F19E1"/>
    <w:rsid w:val="007F598A"/>
    <w:rsid w:val="00811314"/>
    <w:rsid w:val="00815C64"/>
    <w:rsid w:val="00826088"/>
    <w:rsid w:val="00861892"/>
    <w:rsid w:val="008711FC"/>
    <w:rsid w:val="00874768"/>
    <w:rsid w:val="00877638"/>
    <w:rsid w:val="008A483A"/>
    <w:rsid w:val="008B0589"/>
    <w:rsid w:val="008B4ADB"/>
    <w:rsid w:val="008C5371"/>
    <w:rsid w:val="008E4031"/>
    <w:rsid w:val="008F63CD"/>
    <w:rsid w:val="008F685C"/>
    <w:rsid w:val="008F71E7"/>
    <w:rsid w:val="00923953"/>
    <w:rsid w:val="00925D1B"/>
    <w:rsid w:val="00931233"/>
    <w:rsid w:val="0093733D"/>
    <w:rsid w:val="0094511E"/>
    <w:rsid w:val="0095446B"/>
    <w:rsid w:val="00995791"/>
    <w:rsid w:val="009B2A55"/>
    <w:rsid w:val="009F1061"/>
    <w:rsid w:val="00A20398"/>
    <w:rsid w:val="00A41A8D"/>
    <w:rsid w:val="00A56C36"/>
    <w:rsid w:val="00A72AD0"/>
    <w:rsid w:val="00A97D02"/>
    <w:rsid w:val="00AA4C40"/>
    <w:rsid w:val="00AA6004"/>
    <w:rsid w:val="00AB3885"/>
    <w:rsid w:val="00AD6DEE"/>
    <w:rsid w:val="00AE46A9"/>
    <w:rsid w:val="00AF4140"/>
    <w:rsid w:val="00B11E36"/>
    <w:rsid w:val="00B36D13"/>
    <w:rsid w:val="00B475F6"/>
    <w:rsid w:val="00B75AC3"/>
    <w:rsid w:val="00BA07D7"/>
    <w:rsid w:val="00BA70D8"/>
    <w:rsid w:val="00BB1C39"/>
    <w:rsid w:val="00BB46A0"/>
    <w:rsid w:val="00BC08F5"/>
    <w:rsid w:val="00BD2FAE"/>
    <w:rsid w:val="00BD5CC0"/>
    <w:rsid w:val="00BD6000"/>
    <w:rsid w:val="00BE44B1"/>
    <w:rsid w:val="00BE55AF"/>
    <w:rsid w:val="00BF79FF"/>
    <w:rsid w:val="00C34406"/>
    <w:rsid w:val="00C439F1"/>
    <w:rsid w:val="00C46CDE"/>
    <w:rsid w:val="00C5455A"/>
    <w:rsid w:val="00C66364"/>
    <w:rsid w:val="00C678AD"/>
    <w:rsid w:val="00C85A31"/>
    <w:rsid w:val="00CB14B4"/>
    <w:rsid w:val="00D00E21"/>
    <w:rsid w:val="00D05AD1"/>
    <w:rsid w:val="00D14EC0"/>
    <w:rsid w:val="00D15CD9"/>
    <w:rsid w:val="00D31B52"/>
    <w:rsid w:val="00D3470D"/>
    <w:rsid w:val="00D4515F"/>
    <w:rsid w:val="00D668AC"/>
    <w:rsid w:val="00D824E7"/>
    <w:rsid w:val="00D87DE4"/>
    <w:rsid w:val="00D92FEF"/>
    <w:rsid w:val="00D94A21"/>
    <w:rsid w:val="00DC53C9"/>
    <w:rsid w:val="00DE6300"/>
    <w:rsid w:val="00E02FCE"/>
    <w:rsid w:val="00E05E89"/>
    <w:rsid w:val="00E0688B"/>
    <w:rsid w:val="00E11E33"/>
    <w:rsid w:val="00E24840"/>
    <w:rsid w:val="00E3337C"/>
    <w:rsid w:val="00E36B30"/>
    <w:rsid w:val="00E50EF9"/>
    <w:rsid w:val="00E56C4D"/>
    <w:rsid w:val="00E73564"/>
    <w:rsid w:val="00E749AB"/>
    <w:rsid w:val="00E77982"/>
    <w:rsid w:val="00E92F6D"/>
    <w:rsid w:val="00E97656"/>
    <w:rsid w:val="00EA0493"/>
    <w:rsid w:val="00EB1DA5"/>
    <w:rsid w:val="00EB50F8"/>
    <w:rsid w:val="00EC2C65"/>
    <w:rsid w:val="00ED51DF"/>
    <w:rsid w:val="00EF20A9"/>
    <w:rsid w:val="00EF4447"/>
    <w:rsid w:val="00EF6639"/>
    <w:rsid w:val="00F0777A"/>
    <w:rsid w:val="00F11FB2"/>
    <w:rsid w:val="00F13DF2"/>
    <w:rsid w:val="00F241FC"/>
    <w:rsid w:val="00F31077"/>
    <w:rsid w:val="00F34236"/>
    <w:rsid w:val="00F57BB4"/>
    <w:rsid w:val="00F760A6"/>
    <w:rsid w:val="00F763E6"/>
    <w:rsid w:val="00F80699"/>
    <w:rsid w:val="00FA5B2B"/>
    <w:rsid w:val="00FB72A9"/>
    <w:rsid w:val="00FD1B7A"/>
    <w:rsid w:val="00FD3140"/>
    <w:rsid w:val="00FE25C0"/>
    <w:rsid w:val="00FE344D"/>
    <w:rsid w:val="00FE3DBC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3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2022-03-31T02:38:00Z</cp:lastPrinted>
  <dcterms:created xsi:type="dcterms:W3CDTF">2022-03-31T02:39:00Z</dcterms:created>
  <dcterms:modified xsi:type="dcterms:W3CDTF">2022-04-04T04:36:00Z</dcterms:modified>
</cp:coreProperties>
</file>